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3A" w:rsidRDefault="00344D3A" w:rsidP="00344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565031" cy="7119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fidentialInk-02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98" cy="7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D3A" w:rsidRPr="00344D3A" w:rsidRDefault="00344D3A" w:rsidP="00344D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Confidential INK – Service &amp; Payment Agreement</w:t>
      </w:r>
      <w:r w:rsidRPr="00344D3A">
        <w:rPr>
          <w:rFonts w:ascii="Times New Roman" w:eastAsia="Times New Roman" w:hAnsi="Times New Roman" w:cs="Times New Roman"/>
          <w:color w:val="000000"/>
        </w:rPr>
        <w:br/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Areola &amp; Nipple Tattoo Services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Client Acknowledgment &amp; Consent</w:t>
      </w:r>
      <w:r w:rsidRPr="00344D3A">
        <w:rPr>
          <w:rFonts w:ascii="Times New Roman" w:eastAsia="Times New Roman" w:hAnsi="Times New Roman" w:cs="Times New Roman"/>
          <w:color w:val="000000"/>
        </w:rPr>
        <w:br/>
      </w:r>
      <w:r w:rsidRPr="00344D3A">
        <w:rPr>
          <w:rFonts w:ascii="Times New Roman" w:eastAsia="Times New Roman" w:hAnsi="Times New Roman" w:cs="Times New Roman"/>
          <w:i/>
          <w:iCs/>
          <w:color w:val="000000"/>
        </w:rPr>
        <w:t>(Please initial each section to confirm understanding)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acknowledge that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all payments, including deposits, are final and non-refundable</w:t>
      </w:r>
      <w:r w:rsidRPr="00344D3A">
        <w:rPr>
          <w:rFonts w:ascii="Times New Roman" w:eastAsia="Times New Roman" w:hAnsi="Times New Roman" w:cs="Times New Roman"/>
          <w:color w:val="000000"/>
        </w:rPr>
        <w:t>, regardless of the circumstances.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understand that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areola and nipple tattoo procedures are typically completed over two sessions</w:t>
      </w:r>
      <w:r w:rsidRPr="00344D3A">
        <w:rPr>
          <w:rFonts w:ascii="Times New Roman" w:eastAsia="Times New Roman" w:hAnsi="Times New Roman" w:cs="Times New Roman"/>
          <w:color w:val="000000"/>
        </w:rPr>
        <w:t> due to the complexity of working with surgical or scarred tissue. If I choose not to attend my follow-up session,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I forfeit any portion of the service fee</w:t>
      </w:r>
      <w:r w:rsidRPr="00344D3A">
        <w:rPr>
          <w:rFonts w:ascii="Times New Roman" w:eastAsia="Times New Roman" w:hAnsi="Times New Roman" w:cs="Times New Roman"/>
          <w:color w:val="000000"/>
        </w:rPr>
        <w:t>—no refunds will be issued.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agree that a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 xml:space="preserve">$50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Booking fee / 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deposit is required</w:t>
      </w:r>
      <w:r w:rsidRPr="00344D3A">
        <w:rPr>
          <w:rFonts w:ascii="Times New Roman" w:eastAsia="Times New Roman" w:hAnsi="Times New Roman" w:cs="Times New Roman"/>
          <w:color w:val="000000"/>
        </w:rPr>
        <w:t xml:space="preserve"> to book my tattoo appointment. This </w:t>
      </w:r>
      <w:r>
        <w:rPr>
          <w:rFonts w:ascii="Times New Roman" w:eastAsia="Times New Roman" w:hAnsi="Times New Roman" w:cs="Times New Roman"/>
          <w:color w:val="000000"/>
        </w:rPr>
        <w:t xml:space="preserve">Booking fee / </w:t>
      </w:r>
      <w:r w:rsidRPr="00344D3A">
        <w:rPr>
          <w:rFonts w:ascii="Times New Roman" w:eastAsia="Times New Roman" w:hAnsi="Times New Roman" w:cs="Times New Roman"/>
          <w:color w:val="000000"/>
        </w:rPr>
        <w:t>deposit will be applied to the total cost of the procedure. Should I need to reschedule, and I do so within the time frame permitted by the artist, the deposit will be transferred to the new appointment.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understand that </w:t>
      </w:r>
      <w:r w:rsidRPr="00344D3A">
        <w:rPr>
          <w:rFonts w:ascii="Times New Roman" w:eastAsia="Times New Roman" w:hAnsi="Times New Roman" w:cs="Times New Roman"/>
          <w:bCs/>
          <w:color w:val="000000"/>
        </w:rPr>
        <w:t>if 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NO CALL, NO SHOW 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 xml:space="preserve">cancel or reschedule with less than </w:t>
      </w:r>
      <w:r>
        <w:rPr>
          <w:rFonts w:ascii="Times New Roman" w:eastAsia="Times New Roman" w:hAnsi="Times New Roman" w:cs="Times New Roman"/>
          <w:b/>
          <w:bCs/>
          <w:color w:val="000000"/>
        </w:rPr>
        <w:t>24-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48 hours' notice</w:t>
      </w:r>
      <w:r w:rsidRPr="00344D3A">
        <w:rPr>
          <w:rFonts w:ascii="Times New Roman" w:eastAsia="Times New Roman" w:hAnsi="Times New Roman" w:cs="Times New Roman"/>
          <w:color w:val="000000"/>
        </w:rPr>
        <w:t xml:space="preserve">, my </w:t>
      </w:r>
      <w:r>
        <w:rPr>
          <w:rFonts w:ascii="Times New Roman" w:eastAsia="Times New Roman" w:hAnsi="Times New Roman" w:cs="Times New Roman"/>
          <w:color w:val="000000"/>
        </w:rPr>
        <w:t xml:space="preserve">booking fee / </w:t>
      </w:r>
      <w:r w:rsidRPr="00344D3A">
        <w:rPr>
          <w:rFonts w:ascii="Times New Roman" w:eastAsia="Times New Roman" w:hAnsi="Times New Roman" w:cs="Times New Roman"/>
          <w:color w:val="000000"/>
        </w:rPr>
        <w:t>deposit will be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 xml:space="preserve">forfeited and a new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booking fee / 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deposit will be required to rebook</w:t>
      </w:r>
      <w:r w:rsidRPr="00344D3A">
        <w:rPr>
          <w:rFonts w:ascii="Times New Roman" w:eastAsia="Times New Roman" w:hAnsi="Times New Roman" w:cs="Times New Roman"/>
          <w:color w:val="000000"/>
        </w:rPr>
        <w:t>.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agree to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adhere strictly to all aftercare instructions</w:t>
      </w:r>
      <w:r w:rsidRPr="00344D3A">
        <w:rPr>
          <w:rFonts w:ascii="Times New Roman" w:eastAsia="Times New Roman" w:hAnsi="Times New Roman" w:cs="Times New Roman"/>
          <w:color w:val="000000"/>
        </w:rPr>
        <w:t> provided by my artist to ensure proper healing and the best possible results.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understand that my procedure includes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two sessions as part of the base price</w:t>
      </w:r>
      <w:r w:rsidRPr="00344D3A">
        <w:rPr>
          <w:rFonts w:ascii="Times New Roman" w:eastAsia="Times New Roman" w:hAnsi="Times New Roman" w:cs="Times New Roman"/>
          <w:color w:val="000000"/>
        </w:rPr>
        <w:t>. If I request additional sessions or touch-ups beyond those two,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an additional fee will apply</w:t>
      </w:r>
      <w:r w:rsidRPr="00344D3A">
        <w:rPr>
          <w:rFonts w:ascii="Times New Roman" w:eastAsia="Times New Roman" w:hAnsi="Times New Roman" w:cs="Times New Roman"/>
          <w:color w:val="000000"/>
        </w:rPr>
        <w:t>, to be determined by the artist based on the work needed.</w:t>
      </w:r>
      <w:bookmarkStart w:id="0" w:name="_GoBack"/>
      <w:bookmarkEnd w:id="0"/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understand that pricing for areola and nipple tattooing is based on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unilateral or bilateral needs</w:t>
      </w:r>
      <w:r w:rsidRPr="00344D3A">
        <w:rPr>
          <w:rFonts w:ascii="Times New Roman" w:eastAsia="Times New Roman" w:hAnsi="Times New Roman" w:cs="Times New Roman"/>
          <w:color w:val="000000"/>
        </w:rPr>
        <w:t>. I have discussed my needs and agreed to a flat rate with the artist in advance.</w:t>
      </w:r>
      <w:r w:rsidRPr="00344D3A">
        <w:rPr>
          <w:rFonts w:ascii="Times New Roman" w:eastAsia="Times New Roman" w:hAnsi="Times New Roman" w:cs="Times New Roman"/>
          <w:color w:val="000000"/>
        </w:rPr>
        <w:br/>
        <w:t>The agreed rate for my procedure is: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$_________________</w: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color w:val="000000"/>
        </w:rPr>
        <w:t>______ I understand that 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the full balance is due on the day of service</w:t>
      </w:r>
      <w:r w:rsidRPr="00344D3A">
        <w:rPr>
          <w:rFonts w:ascii="Times New Roman" w:eastAsia="Times New Roman" w:hAnsi="Times New Roman" w:cs="Times New Roman"/>
          <w:color w:val="000000"/>
        </w:rPr>
        <w:t>. If needed, I may request a receipt for my records or insurance reimbursement.</w:t>
      </w:r>
    </w:p>
    <w:p w:rsidR="00344D3A" w:rsidRPr="00344D3A" w:rsidRDefault="006404FF" w:rsidP="00344D3A">
      <w:pPr>
        <w:rPr>
          <w:rFonts w:ascii="Times New Roman" w:eastAsia="Times New Roman" w:hAnsi="Times New Roman" w:cs="Times New Roman"/>
        </w:rPr>
      </w:pPr>
      <w:r w:rsidRPr="00344D3A">
        <w:rPr>
          <w:rFonts w:ascii="Times New Roman" w:eastAsia="Times New Roman" w:hAnsi="Times New Roman" w:cs="Times New Roman"/>
          <w:noProof/>
        </w:rPr>
        <w:pict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:rsidR="00344D3A" w:rsidRPr="00344D3A" w:rsidRDefault="00344D3A" w:rsidP="00344D3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Client Signature</w:t>
      </w:r>
      <w:r w:rsidRPr="00344D3A">
        <w:rPr>
          <w:rFonts w:ascii="Times New Roman" w:eastAsia="Times New Roman" w:hAnsi="Times New Roman" w:cs="Times New Roman"/>
          <w:color w:val="000000"/>
        </w:rPr>
        <w:t> _________________________________________</w:t>
      </w:r>
      <w:r w:rsidRPr="00344D3A">
        <w:rPr>
          <w:rFonts w:ascii="Times New Roman" w:eastAsia="Times New Roman" w:hAnsi="Times New Roman" w:cs="Times New Roman"/>
          <w:color w:val="000000"/>
        </w:rPr>
        <w:t> </w:t>
      </w:r>
      <w:r w:rsidRPr="00344D3A">
        <w:rPr>
          <w:rFonts w:ascii="Times New Roman" w:eastAsia="Times New Roman" w:hAnsi="Times New Roman" w:cs="Times New Roman"/>
          <w:color w:val="000000"/>
        </w:rPr>
        <w:t> </w:t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Date</w:t>
      </w:r>
      <w:r w:rsidRPr="00344D3A">
        <w:rPr>
          <w:rFonts w:ascii="Times New Roman" w:eastAsia="Times New Roman" w:hAnsi="Times New Roman" w:cs="Times New Roman"/>
          <w:color w:val="000000"/>
        </w:rPr>
        <w:t> ____________________</w:t>
      </w:r>
      <w:r w:rsidRPr="00344D3A">
        <w:rPr>
          <w:rFonts w:ascii="Times New Roman" w:eastAsia="Times New Roman" w:hAnsi="Times New Roman" w:cs="Times New Roman"/>
          <w:color w:val="000000"/>
        </w:rPr>
        <w:br/>
      </w:r>
      <w:r w:rsidRPr="00344D3A">
        <w:rPr>
          <w:rFonts w:ascii="Times New Roman" w:eastAsia="Times New Roman" w:hAnsi="Times New Roman" w:cs="Times New Roman"/>
          <w:b/>
          <w:bCs/>
          <w:color w:val="000000"/>
        </w:rPr>
        <w:t>Printed Name</w:t>
      </w:r>
      <w:r w:rsidRPr="00344D3A">
        <w:rPr>
          <w:rFonts w:ascii="Times New Roman" w:eastAsia="Times New Roman" w:hAnsi="Times New Roman" w:cs="Times New Roman"/>
          <w:color w:val="000000"/>
        </w:rPr>
        <w:t> ____________________________________________</w:t>
      </w:r>
    </w:p>
    <w:p w:rsidR="00BD1715" w:rsidRDefault="006404FF"/>
    <w:sectPr w:rsidR="00BD1715" w:rsidSect="00344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3A"/>
    <w:rsid w:val="002A7B08"/>
    <w:rsid w:val="00344D3A"/>
    <w:rsid w:val="004C54C1"/>
    <w:rsid w:val="006404FF"/>
    <w:rsid w:val="00712A60"/>
    <w:rsid w:val="00750F8A"/>
    <w:rsid w:val="0090500D"/>
    <w:rsid w:val="00A166CD"/>
    <w:rsid w:val="00B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156D"/>
  <w15:chartTrackingRefBased/>
  <w15:docId w15:val="{9FD8A087-F5A2-2144-BA11-954A3256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44D3A"/>
    <w:rPr>
      <w:b/>
      <w:bCs/>
    </w:rPr>
  </w:style>
  <w:style w:type="character" w:styleId="Emphasis">
    <w:name w:val="Emphasis"/>
    <w:basedOn w:val="DefaultParagraphFont"/>
    <w:uiPriority w:val="20"/>
    <w:qFormat/>
    <w:rsid w:val="00344D3A"/>
    <w:rPr>
      <w:i/>
      <w:iCs/>
    </w:rPr>
  </w:style>
  <w:style w:type="character" w:customStyle="1" w:styleId="apple-converted-space">
    <w:name w:val="apple-converted-space"/>
    <w:basedOn w:val="DefaultParagraphFont"/>
    <w:rsid w:val="0034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Becker</dc:creator>
  <cp:keywords/>
  <dc:description/>
  <cp:lastModifiedBy>Anne Marie Becker</cp:lastModifiedBy>
  <cp:revision>1</cp:revision>
  <dcterms:created xsi:type="dcterms:W3CDTF">2025-07-31T01:52:00Z</dcterms:created>
  <dcterms:modified xsi:type="dcterms:W3CDTF">2025-07-31T02:04:00Z</dcterms:modified>
</cp:coreProperties>
</file>